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A919" w14:textId="19FBC71E" w:rsidR="00AA5853" w:rsidRPr="00A722D9" w:rsidRDefault="00EB4F2E" w:rsidP="00A722D9">
      <w:pPr>
        <w:jc w:val="center"/>
        <w:rPr>
          <w:rFonts w:hint="eastAsia"/>
          <w:b/>
          <w:bCs/>
          <w:sz w:val="36"/>
          <w:szCs w:val="36"/>
        </w:rPr>
      </w:pPr>
      <w:r w:rsidRPr="00A722D9">
        <w:rPr>
          <w:b/>
          <w:bCs/>
          <w:sz w:val="36"/>
          <w:szCs w:val="36"/>
        </w:rPr>
        <w:t>南昌市人民医院</w:t>
      </w:r>
      <w:r w:rsidR="008B394A">
        <w:rPr>
          <w:rFonts w:hint="eastAsia"/>
          <w:b/>
          <w:bCs/>
          <w:sz w:val="36"/>
          <w:szCs w:val="36"/>
        </w:rPr>
        <w:t>发热</w:t>
      </w:r>
      <w:proofErr w:type="gramStart"/>
      <w:r w:rsidR="008B394A">
        <w:rPr>
          <w:rFonts w:hint="eastAsia"/>
          <w:b/>
          <w:bCs/>
          <w:sz w:val="36"/>
          <w:szCs w:val="36"/>
        </w:rPr>
        <w:t>门诊</w:t>
      </w:r>
      <w:r w:rsidR="001F43D6">
        <w:rPr>
          <w:rFonts w:hint="eastAsia"/>
          <w:b/>
          <w:bCs/>
          <w:sz w:val="36"/>
          <w:szCs w:val="36"/>
        </w:rPr>
        <w:t>联影</w:t>
      </w:r>
      <w:proofErr w:type="gramEnd"/>
      <w:r w:rsidR="001F43D6">
        <w:rPr>
          <w:rFonts w:hint="eastAsia"/>
          <w:b/>
          <w:bCs/>
          <w:sz w:val="36"/>
          <w:szCs w:val="36"/>
        </w:rPr>
        <w:t>CT</w:t>
      </w:r>
      <w:r w:rsidR="008B394A">
        <w:rPr>
          <w:rFonts w:hint="eastAsia"/>
          <w:b/>
          <w:bCs/>
          <w:sz w:val="36"/>
          <w:szCs w:val="36"/>
        </w:rPr>
        <w:t>移机</w:t>
      </w:r>
      <w:r w:rsidRPr="00A722D9">
        <w:rPr>
          <w:b/>
          <w:bCs/>
          <w:sz w:val="36"/>
          <w:szCs w:val="36"/>
        </w:rPr>
        <w:t>服务需求</w:t>
      </w:r>
    </w:p>
    <w:p w14:paraId="39962B3D" w14:textId="7EE7B4B6" w:rsidR="00EB4F2E" w:rsidRPr="00A722D9" w:rsidRDefault="001F43D6" w:rsidP="00EB4F2E">
      <w:pPr>
        <w:pStyle w:val="a9"/>
        <w:numPr>
          <w:ilvl w:val="0"/>
          <w:numId w:val="1"/>
        </w:numPr>
        <w:rPr>
          <w:rFonts w:hint="eastAsia"/>
          <w:sz w:val="28"/>
          <w:szCs w:val="28"/>
        </w:rPr>
      </w:pPr>
      <w:proofErr w:type="gramStart"/>
      <w:r w:rsidRPr="001F43D6">
        <w:rPr>
          <w:rFonts w:hint="eastAsia"/>
          <w:sz w:val="28"/>
          <w:szCs w:val="28"/>
        </w:rPr>
        <w:t>联影</w:t>
      </w:r>
      <w:proofErr w:type="gramEnd"/>
      <w:r w:rsidRPr="001F43D6">
        <w:rPr>
          <w:rFonts w:hint="eastAsia"/>
          <w:sz w:val="28"/>
          <w:szCs w:val="28"/>
        </w:rPr>
        <w:t>CT</w:t>
      </w:r>
      <w:r w:rsidR="008B394A">
        <w:rPr>
          <w:rFonts w:hint="eastAsia"/>
          <w:sz w:val="28"/>
          <w:szCs w:val="28"/>
        </w:rPr>
        <w:t>移机</w:t>
      </w:r>
      <w:r w:rsidR="00EB4F2E" w:rsidRPr="00A722D9">
        <w:rPr>
          <w:rFonts w:hint="eastAsia"/>
          <w:sz w:val="28"/>
          <w:szCs w:val="28"/>
        </w:rPr>
        <w:t>服务需求</w:t>
      </w:r>
    </w:p>
    <w:p w14:paraId="3977988B" w14:textId="77777777" w:rsidR="005D3AF0" w:rsidRDefault="005D3AF0" w:rsidP="00EB4F2E">
      <w:pPr>
        <w:pStyle w:val="a9"/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机器型号:</w:t>
      </w:r>
      <w:proofErr w:type="gramStart"/>
      <w:r>
        <w:rPr>
          <w:rFonts w:hint="eastAsia"/>
          <w:sz w:val="24"/>
          <w:szCs w:val="24"/>
        </w:rPr>
        <w:t>联影</w:t>
      </w:r>
      <w:proofErr w:type="gramEnd"/>
      <w:r>
        <w:rPr>
          <w:rFonts w:hint="eastAsia"/>
          <w:sz w:val="24"/>
          <w:szCs w:val="24"/>
        </w:rPr>
        <w:t>uCT528</w:t>
      </w:r>
    </w:p>
    <w:p w14:paraId="4FE3B9CE" w14:textId="26707571" w:rsidR="00E321A0" w:rsidRDefault="008B394A" w:rsidP="00EB4F2E">
      <w:pPr>
        <w:pStyle w:val="a9"/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机器目前正常工作，需要从我院朝阳院区移机到经开院区</w:t>
      </w:r>
      <w:r w:rsidR="005D3AF0">
        <w:rPr>
          <w:rFonts w:hint="eastAsia"/>
          <w:sz w:val="24"/>
          <w:szCs w:val="24"/>
        </w:rPr>
        <w:t>。</w:t>
      </w:r>
    </w:p>
    <w:p w14:paraId="46BB94C3" w14:textId="10CF02ED" w:rsidR="005D3AF0" w:rsidRDefault="008B394A" w:rsidP="005D3AF0">
      <w:pPr>
        <w:pStyle w:val="a9"/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移机</w:t>
      </w:r>
      <w:r w:rsidR="005D3AF0">
        <w:rPr>
          <w:rFonts w:hint="eastAsia"/>
          <w:sz w:val="24"/>
          <w:szCs w:val="24"/>
        </w:rPr>
        <w:t>完成后，机器性能应符合</w:t>
      </w:r>
      <w:r w:rsidR="005D3AF0" w:rsidRPr="005D3AF0">
        <w:rPr>
          <w:rFonts w:hint="eastAsia"/>
          <w:sz w:val="24"/>
          <w:szCs w:val="24"/>
        </w:rPr>
        <w:t>JJG 961-2017 医用诊断螺旋计算机断层摄影装置(CT)X射线辐射源检定规程</w:t>
      </w:r>
      <w:r>
        <w:rPr>
          <w:rFonts w:hint="eastAsia"/>
          <w:sz w:val="24"/>
          <w:szCs w:val="24"/>
        </w:rPr>
        <w:t>。</w:t>
      </w:r>
      <w:r w:rsidR="005D3AF0">
        <w:rPr>
          <w:rFonts w:hint="eastAsia"/>
          <w:sz w:val="24"/>
          <w:szCs w:val="24"/>
        </w:rPr>
        <w:t xml:space="preserve"> </w:t>
      </w:r>
    </w:p>
    <w:p w14:paraId="139B4D27" w14:textId="6DB3EAEF" w:rsidR="002626E9" w:rsidRDefault="005D3AF0" w:rsidP="00374803">
      <w:pPr>
        <w:pStyle w:val="a9"/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保修期</w:t>
      </w:r>
      <w:r w:rsidR="00E70599">
        <w:rPr>
          <w:rFonts w:hint="eastAsia"/>
          <w:sz w:val="24"/>
          <w:szCs w:val="24"/>
        </w:rPr>
        <w:t>：</w:t>
      </w:r>
      <w:r w:rsidR="008B394A">
        <w:rPr>
          <w:rFonts w:hint="eastAsia"/>
          <w:sz w:val="24"/>
          <w:szCs w:val="24"/>
        </w:rPr>
        <w:t>15天</w:t>
      </w:r>
    </w:p>
    <w:p w14:paraId="5B98E661" w14:textId="5AF6658A" w:rsidR="004C49CB" w:rsidRPr="00E70599" w:rsidRDefault="004C49CB" w:rsidP="00374803">
      <w:pPr>
        <w:pStyle w:val="a9"/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付款方式：验收完成后3个月内付</w:t>
      </w:r>
      <w:r w:rsidR="002E711F">
        <w:rPr>
          <w:rFonts w:hint="eastAsia"/>
          <w:sz w:val="24"/>
          <w:szCs w:val="24"/>
        </w:rPr>
        <w:t>清</w:t>
      </w:r>
      <w:r>
        <w:rPr>
          <w:rFonts w:hint="eastAsia"/>
          <w:sz w:val="24"/>
          <w:szCs w:val="24"/>
        </w:rPr>
        <w:t>全款。</w:t>
      </w:r>
    </w:p>
    <w:sectPr w:rsidR="004C49CB" w:rsidRPr="00E7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1D16"/>
    <w:multiLevelType w:val="hybridMultilevel"/>
    <w:tmpl w:val="DBF25D4C"/>
    <w:lvl w:ilvl="0" w:tplc="E6F4B448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57D1E62"/>
    <w:multiLevelType w:val="hybridMultilevel"/>
    <w:tmpl w:val="6ACED9F4"/>
    <w:lvl w:ilvl="0" w:tplc="AE941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9" w:hanging="440"/>
      </w:pPr>
    </w:lvl>
    <w:lvl w:ilvl="2" w:tplc="0409001B" w:tentative="1">
      <w:start w:val="1"/>
      <w:numFmt w:val="lowerRoman"/>
      <w:lvlText w:val="%3."/>
      <w:lvlJc w:val="right"/>
      <w:pPr>
        <w:ind w:left="1749" w:hanging="440"/>
      </w:pPr>
    </w:lvl>
    <w:lvl w:ilvl="3" w:tplc="0409000F" w:tentative="1">
      <w:start w:val="1"/>
      <w:numFmt w:val="decimal"/>
      <w:lvlText w:val="%4."/>
      <w:lvlJc w:val="left"/>
      <w:pPr>
        <w:ind w:left="2189" w:hanging="440"/>
      </w:pPr>
    </w:lvl>
    <w:lvl w:ilvl="4" w:tplc="04090019" w:tentative="1">
      <w:start w:val="1"/>
      <w:numFmt w:val="lowerLetter"/>
      <w:lvlText w:val="%5)"/>
      <w:lvlJc w:val="left"/>
      <w:pPr>
        <w:ind w:left="2629" w:hanging="440"/>
      </w:pPr>
    </w:lvl>
    <w:lvl w:ilvl="5" w:tplc="0409001B" w:tentative="1">
      <w:start w:val="1"/>
      <w:numFmt w:val="lowerRoman"/>
      <w:lvlText w:val="%6."/>
      <w:lvlJc w:val="right"/>
      <w:pPr>
        <w:ind w:left="3069" w:hanging="440"/>
      </w:pPr>
    </w:lvl>
    <w:lvl w:ilvl="6" w:tplc="0409000F" w:tentative="1">
      <w:start w:val="1"/>
      <w:numFmt w:val="decimal"/>
      <w:lvlText w:val="%7."/>
      <w:lvlJc w:val="left"/>
      <w:pPr>
        <w:ind w:left="3509" w:hanging="440"/>
      </w:pPr>
    </w:lvl>
    <w:lvl w:ilvl="7" w:tplc="04090019" w:tentative="1">
      <w:start w:val="1"/>
      <w:numFmt w:val="lowerLetter"/>
      <w:lvlText w:val="%8)"/>
      <w:lvlJc w:val="left"/>
      <w:pPr>
        <w:ind w:left="3949" w:hanging="440"/>
      </w:pPr>
    </w:lvl>
    <w:lvl w:ilvl="8" w:tplc="0409001B" w:tentative="1">
      <w:start w:val="1"/>
      <w:numFmt w:val="lowerRoman"/>
      <w:lvlText w:val="%9."/>
      <w:lvlJc w:val="right"/>
      <w:pPr>
        <w:ind w:left="4389" w:hanging="440"/>
      </w:pPr>
    </w:lvl>
  </w:abstractNum>
  <w:abstractNum w:abstractNumId="2" w15:restartNumberingAfterBreak="0">
    <w:nsid w:val="7EFB28E5"/>
    <w:multiLevelType w:val="hybridMultilevel"/>
    <w:tmpl w:val="0F32529A"/>
    <w:lvl w:ilvl="0" w:tplc="3DC063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46117940">
    <w:abstractNumId w:val="0"/>
  </w:num>
  <w:num w:numId="2" w16cid:durableId="679235694">
    <w:abstractNumId w:val="1"/>
  </w:num>
  <w:num w:numId="3" w16cid:durableId="199263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86"/>
    <w:rsid w:val="001F43D6"/>
    <w:rsid w:val="002626E9"/>
    <w:rsid w:val="002777F0"/>
    <w:rsid w:val="002E711F"/>
    <w:rsid w:val="003374C2"/>
    <w:rsid w:val="00374803"/>
    <w:rsid w:val="004B69D9"/>
    <w:rsid w:val="004C49CB"/>
    <w:rsid w:val="00591DC3"/>
    <w:rsid w:val="005D3AF0"/>
    <w:rsid w:val="0082062A"/>
    <w:rsid w:val="0085798D"/>
    <w:rsid w:val="008B394A"/>
    <w:rsid w:val="00915A06"/>
    <w:rsid w:val="0092624E"/>
    <w:rsid w:val="009747F5"/>
    <w:rsid w:val="00A722D9"/>
    <w:rsid w:val="00A947AC"/>
    <w:rsid w:val="00AA5853"/>
    <w:rsid w:val="00B86E86"/>
    <w:rsid w:val="00BD75A6"/>
    <w:rsid w:val="00C2179F"/>
    <w:rsid w:val="00D85AB7"/>
    <w:rsid w:val="00DB1F52"/>
    <w:rsid w:val="00DC4CEB"/>
    <w:rsid w:val="00DE708E"/>
    <w:rsid w:val="00E321A0"/>
    <w:rsid w:val="00E70599"/>
    <w:rsid w:val="00EA09A0"/>
    <w:rsid w:val="00EB4F2E"/>
    <w:rsid w:val="00EE31E2"/>
    <w:rsid w:val="00F00BCA"/>
    <w:rsid w:val="00F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AA8D4"/>
  <w15:chartTrackingRefBased/>
  <w15:docId w15:val="{A05D3A97-7541-4D00-9CA4-3AFBA83C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6E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6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89</Characters>
  <Application>Microsoft Office Word</Application>
  <DocSecurity>0</DocSecurity>
  <Lines>4</Lines>
  <Paragraphs>5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zhang</dc:creator>
  <cp:keywords/>
  <dc:description/>
  <cp:lastModifiedBy>xun zhang</cp:lastModifiedBy>
  <cp:revision>3</cp:revision>
  <dcterms:created xsi:type="dcterms:W3CDTF">2025-06-30T01:59:00Z</dcterms:created>
  <dcterms:modified xsi:type="dcterms:W3CDTF">2025-06-30T02:10:00Z</dcterms:modified>
</cp:coreProperties>
</file>